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r w:rsidR="0085346C" w:rsidRPr="00FF5D9C">
        <w:rPr>
          <w:rFonts w:ascii="Tahoma" w:hAnsi="Tahoma" w:cs="Tahoma"/>
          <w:snapToGrid/>
          <w:color w:val="000000" w:themeColor="text1"/>
          <w:sz w:val="24"/>
          <w:szCs w:val="24"/>
        </w:rPr>
        <w:t>12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85346C" w:rsidRPr="00FF5D9C">
        <w:rPr>
          <w:rFonts w:ascii="Tahoma" w:hAnsi="Tahoma" w:cs="Tahoma"/>
          <w:snapToGrid/>
          <w:color w:val="000000" w:themeColor="text1"/>
          <w:sz w:val="24"/>
          <w:szCs w:val="24"/>
        </w:rPr>
        <w:t>9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proofErr w:type="gramStart"/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FF5D9C" w:rsidRPr="00FF5D9C">
        <w:rPr>
          <w:rFonts w:ascii="Tahoma" w:hAnsi="Tahoma" w:cs="Tahoma"/>
          <w:b/>
          <w:color w:val="000000" w:themeColor="text1"/>
        </w:rPr>
        <w:t xml:space="preserve">Канцтоваров </w:t>
      </w:r>
      <w:r w:rsidR="00E02FE6" w:rsidRPr="00E02FE6">
        <w:rPr>
          <w:rFonts w:ascii="Tahoma" w:hAnsi="Tahoma" w:cs="Tahoma"/>
          <w:b/>
          <w:color w:val="000000" w:themeColor="text1"/>
        </w:rPr>
        <w:t>(гр</w:t>
      </w:r>
      <w:r w:rsidR="00694A44" w:rsidRPr="00E02FE6">
        <w:rPr>
          <w:rFonts w:ascii="Tahoma" w:hAnsi="Tahoma" w:cs="Tahoma"/>
          <w:b/>
          <w:color w:val="000000" w:themeColor="text1"/>
        </w:rPr>
        <w:t>уппа</w:t>
      </w:r>
      <w:r w:rsidRPr="00E02FE6">
        <w:rPr>
          <w:rFonts w:ascii="Tahoma" w:hAnsi="Tahoma" w:cs="Tahoma"/>
          <w:b/>
          <w:color w:val="000000" w:themeColor="text1"/>
        </w:rPr>
        <w:t xml:space="preserve"> </w:t>
      </w:r>
      <w:r w:rsidR="009F41AD">
        <w:rPr>
          <w:rFonts w:ascii="Tahoma" w:hAnsi="Tahoma" w:cs="Tahoma"/>
          <w:b/>
          <w:color w:val="000000" w:themeColor="text1"/>
        </w:rPr>
        <w:t>Л</w:t>
      </w:r>
      <w:r w:rsidR="00EC5EDE" w:rsidRPr="00E02FE6">
        <w:rPr>
          <w:rFonts w:ascii="Tahoma" w:hAnsi="Tahoma" w:cs="Tahoma"/>
          <w:b/>
          <w:color w:val="000000" w:themeColor="text1"/>
        </w:rPr>
        <w:t>,</w:t>
      </w:r>
      <w:r w:rsidR="00EC5EDE" w:rsidRPr="00C31AB5">
        <w:rPr>
          <w:rFonts w:ascii="Tahoma" w:hAnsi="Tahoma" w:cs="Tahoma"/>
          <w:b/>
          <w:color w:val="000000" w:themeColor="text1"/>
        </w:rPr>
        <w:t xml:space="preserve"> подгруппы</w:t>
      </w:r>
      <w:r w:rsidR="00E02FE6">
        <w:rPr>
          <w:rFonts w:ascii="Tahoma" w:hAnsi="Tahoma" w:cs="Tahoma"/>
          <w:b/>
          <w:color w:val="000000" w:themeColor="text1"/>
        </w:rPr>
        <w:t>:</w:t>
      </w:r>
      <w:proofErr w:type="gramEnd"/>
      <w:r w:rsidR="00EC5EDE" w:rsidRPr="00C31AB5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9F41AD">
        <w:rPr>
          <w:rFonts w:ascii="Tahoma" w:hAnsi="Tahoma" w:cs="Tahoma"/>
          <w:b/>
          <w:color w:val="000000" w:themeColor="text1"/>
        </w:rPr>
        <w:t>Л</w:t>
      </w:r>
      <w:r w:rsidR="0085346C">
        <w:rPr>
          <w:rFonts w:ascii="Tahoma" w:hAnsi="Tahoma" w:cs="Tahoma"/>
          <w:b/>
          <w:color w:val="000000" w:themeColor="text1"/>
        </w:rPr>
        <w:t>А</w:t>
      </w:r>
      <w:r w:rsidR="00FD7064">
        <w:rPr>
          <w:rFonts w:ascii="Tahoma" w:hAnsi="Tahoma" w:cs="Tahoma"/>
          <w:b/>
          <w:color w:val="000000" w:themeColor="text1"/>
        </w:rPr>
        <w:t xml:space="preserve"> </w:t>
      </w:r>
      <w:r w:rsidR="00EC5EDE" w:rsidRPr="00C31AB5">
        <w:rPr>
          <w:rFonts w:ascii="Tahoma" w:hAnsi="Tahoma" w:cs="Tahoma"/>
          <w:b/>
          <w:color w:val="000000" w:themeColor="text1"/>
        </w:rPr>
        <w:t>–</w:t>
      </w:r>
      <w:r w:rsidR="001D0448">
        <w:rPr>
          <w:rFonts w:ascii="Tahoma" w:hAnsi="Tahoma" w:cs="Tahoma"/>
          <w:b/>
          <w:color w:val="000000" w:themeColor="text1"/>
        </w:rPr>
        <w:t xml:space="preserve"> </w:t>
      </w:r>
      <w:r w:rsidR="0085346C">
        <w:rPr>
          <w:rFonts w:ascii="Tahoma" w:hAnsi="Tahoma" w:cs="Tahoma"/>
          <w:b/>
          <w:color w:val="000000" w:themeColor="text1"/>
        </w:rPr>
        <w:t>Б</w:t>
      </w:r>
      <w:r w:rsidR="009F41AD">
        <w:rPr>
          <w:rFonts w:ascii="Tahoma" w:hAnsi="Tahoma" w:cs="Tahoma"/>
          <w:b/>
          <w:color w:val="000000" w:themeColor="text1"/>
        </w:rPr>
        <w:t xml:space="preserve">умага и бумажные изделия, </w:t>
      </w:r>
      <w:r w:rsidR="009113D3">
        <w:rPr>
          <w:rFonts w:ascii="Tahoma" w:hAnsi="Tahoma" w:cs="Tahoma"/>
          <w:b/>
          <w:color w:val="000000" w:themeColor="text1"/>
        </w:rPr>
        <w:t>ЛБ – Письменные принадлежности, ЛВ – Папки, системы архивации, ЛГ – Офисные принадлежности</w:t>
      </w:r>
      <w:r w:rsidR="000A744F">
        <w:rPr>
          <w:rFonts w:ascii="Tahoma" w:hAnsi="Tahoma" w:cs="Tahoma"/>
          <w:b/>
          <w:color w:val="000000" w:themeColor="text1"/>
        </w:rPr>
        <w:t xml:space="preserve">) </w:t>
      </w:r>
      <w:r w:rsidR="000A744F" w:rsidRPr="000A744F">
        <w:rPr>
          <w:rFonts w:ascii="Tahoma" w:hAnsi="Tahoma" w:cs="Tahoma"/>
          <w:color w:val="000000" w:themeColor="text1"/>
        </w:rPr>
        <w:t>д</w:t>
      </w:r>
      <w:r w:rsidRPr="00465E97">
        <w:rPr>
          <w:rFonts w:ascii="Tahoma" w:hAnsi="Tahoma" w:cs="Tahoma"/>
          <w:color w:val="000000" w:themeColor="text1"/>
        </w:rPr>
        <w:t>ля нужд АО «ПКС-</w:t>
      </w:r>
      <w:r w:rsidR="0085346C">
        <w:rPr>
          <w:rFonts w:ascii="Tahoma" w:hAnsi="Tahoma" w:cs="Tahoma"/>
          <w:color w:val="000000" w:themeColor="text1"/>
        </w:rPr>
        <w:t>Водоканал</w:t>
      </w:r>
      <w:r w:rsidRPr="00465E97">
        <w:rPr>
          <w:rFonts w:ascii="Tahoma" w:hAnsi="Tahoma" w:cs="Tahoma"/>
          <w:color w:val="000000" w:themeColor="text1"/>
        </w:rPr>
        <w:t xml:space="preserve">» в период 2019 года </w:t>
      </w:r>
      <w:r w:rsidRPr="00C31AB5">
        <w:rPr>
          <w:rFonts w:ascii="Tahoma" w:hAnsi="Tahoma" w:cs="Tahoma"/>
          <w:b/>
        </w:rPr>
        <w:t xml:space="preserve">для участников из числа субъектов малого и среднего предпринимательства </w:t>
      </w:r>
      <w:proofErr w:type="gramEnd"/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857BC1">
        <w:rPr>
          <w:rFonts w:ascii="Tahoma" w:hAnsi="Tahoma" w:cs="Tahoma"/>
          <w:b/>
          <w:color w:val="000000" w:themeColor="text1"/>
        </w:rPr>
        <w:t>№ ВК-</w:t>
      </w:r>
      <w:r w:rsidR="0085346C">
        <w:rPr>
          <w:rFonts w:ascii="Tahoma" w:hAnsi="Tahoma" w:cs="Tahoma"/>
          <w:b/>
          <w:color w:val="000000" w:themeColor="text1"/>
        </w:rPr>
        <w:t>11</w:t>
      </w:r>
      <w:r w:rsidR="00FF5D9C" w:rsidRPr="00812CC5">
        <w:rPr>
          <w:rFonts w:ascii="Tahoma" w:hAnsi="Tahoma" w:cs="Tahoma"/>
          <w:b/>
          <w:color w:val="000000" w:themeColor="text1"/>
        </w:rPr>
        <w:t>9</w:t>
      </w:r>
      <w:r w:rsidR="00C31AB5">
        <w:rPr>
          <w:rFonts w:ascii="Tahoma" w:hAnsi="Tahoma" w:cs="Tahoma"/>
          <w:b/>
          <w:color w:val="000000" w:themeColor="text1"/>
        </w:rPr>
        <w:t>-</w:t>
      </w:r>
      <w:r w:rsidRPr="00857BC1">
        <w:rPr>
          <w:rFonts w:ascii="Tahoma" w:hAnsi="Tahoma" w:cs="Tahoma"/>
          <w:b/>
          <w:color w:val="000000" w:themeColor="text1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346C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85346C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133E82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133E82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133E82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133E82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9113D3" w:rsidP="009113D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9113D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Канцтовар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ы</w:t>
            </w:r>
            <w:r w:rsidRPr="009113D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(группа Л, подгруппы:</w:t>
            </w:r>
            <w:proofErr w:type="gramEnd"/>
            <w:r w:rsidRPr="009113D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113D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ЛА – Бумага и бумажные изделия, ЛБ – Письменные принадлежности, ЛВ – Папки, системы архивации, ЛГ – Офисные принадлежности)</w:t>
            </w:r>
            <w:proofErr w:type="gramEnd"/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4. 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6A20F8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№1 Сумма без НДС: </w:t>
            </w:r>
            <w:r w:rsidR="009113D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328 414</w:t>
            </w:r>
            <w:r w:rsidR="0085346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</w:t>
            </w:r>
            <w:r w:rsidR="00812CC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39</w:t>
            </w:r>
            <w:r w:rsidR="00076190" w:rsidRPr="0007619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рублей</w:t>
            </w:r>
            <w:r w:rsidR="00C31AB5"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;</w:t>
            </w:r>
          </w:p>
          <w:p w:rsidR="0055382F" w:rsidRPr="006A20F8" w:rsidRDefault="0055382F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lastRenderedPageBreak/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0A744F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0A744F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  <w:r w:rsidR="0085346C">
              <w:rPr>
                <w:rFonts w:ascii="Tahoma" w:hAnsi="Tahoma" w:cs="Tahoma"/>
                <w:b/>
                <w:sz w:val="20"/>
                <w:highlight w:val="yellow"/>
              </w:rPr>
              <w:t>20.</w:t>
            </w:r>
            <w:r w:rsidR="00BC51D9" w:rsidRPr="000A744F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85346C">
              <w:rPr>
                <w:rFonts w:ascii="Tahoma" w:hAnsi="Tahoma" w:cs="Tahoma"/>
                <w:b/>
                <w:sz w:val="20"/>
                <w:highlight w:val="yellow"/>
              </w:rPr>
              <w:t>9</w:t>
            </w:r>
            <w:r w:rsidR="00BC51D9" w:rsidRPr="000A744F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Pr="000A744F">
              <w:rPr>
                <w:rFonts w:ascii="Tahoma" w:hAnsi="Tahoma" w:cs="Tahoma"/>
                <w:b/>
                <w:sz w:val="20"/>
                <w:highlight w:val="yellow"/>
              </w:rPr>
              <w:t xml:space="preserve"> г.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0A744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>не позднее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551B4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25</w:t>
            </w:r>
            <w:r w:rsidR="00BC51D9"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551B4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BC51D9"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первых частей заявок проводится на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0A744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Срок проведения этапа: 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не позднее</w:t>
            </w:r>
            <w:r w:rsidRPr="000A744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551B4D" w:rsidRPr="00551B4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30</w:t>
            </w:r>
            <w:r w:rsidR="004C7097" w:rsidRPr="00551B4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551B4D" w:rsidRPr="00551B4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4C7097"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4C7097" w:rsidRPr="000A744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="004C7097"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7C3F8A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7C3F8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не позднее </w:t>
            </w:r>
            <w:r w:rsidR="00551B4D" w:rsidRPr="00551B4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04</w:t>
            </w:r>
            <w:r w:rsidR="004C7097" w:rsidRPr="00551B4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551B4D" w:rsidRPr="00551B4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="004C7097" w:rsidRPr="008E1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Pr="008E14AD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C7097" w:rsidRPr="008E1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года</w:t>
            </w:r>
            <w:r w:rsidRPr="007C3F8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>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1AD" w:rsidRDefault="009F41AD" w:rsidP="001C56F5">
      <w:pPr>
        <w:spacing w:after="0"/>
      </w:pPr>
      <w:r>
        <w:separator/>
      </w:r>
    </w:p>
  </w:endnote>
  <w:endnote w:type="continuationSeparator" w:id="0">
    <w:p w:rsidR="009F41AD" w:rsidRDefault="009F41AD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1AD" w:rsidRDefault="009F41AD" w:rsidP="001C56F5">
      <w:pPr>
        <w:spacing w:after="0"/>
      </w:pPr>
      <w:r>
        <w:separator/>
      </w:r>
    </w:p>
  </w:footnote>
  <w:footnote w:type="continuationSeparator" w:id="0">
    <w:p w:rsidR="009F41AD" w:rsidRDefault="009F41AD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1AD" w:rsidRDefault="009F41AD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812CC5">
        <w:rPr>
          <w:noProof/>
        </w:rPr>
        <w:t>4</w:t>
      </w:r>
    </w:fldSimple>
  </w:p>
  <w:p w:rsidR="009F41AD" w:rsidRDefault="009F41AD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1AD" w:rsidRDefault="009F41AD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A744F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3E82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448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2094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0EB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5F9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4FF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1B4D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3F8A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2CC5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346C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0D03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E41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4AD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3FB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3D3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769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1AD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027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5D9C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B2FED-2530-43B6-8F75-2BC8F4550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21</Pages>
  <Words>6388</Words>
  <Characters>43800</Characters>
  <Application>Microsoft Office Word</Application>
  <DocSecurity>0</DocSecurity>
  <Lines>365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50088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45</cp:revision>
  <cp:lastPrinted>2019-02-04T06:44:00Z</cp:lastPrinted>
  <dcterms:created xsi:type="dcterms:W3CDTF">2019-02-07T06:22:00Z</dcterms:created>
  <dcterms:modified xsi:type="dcterms:W3CDTF">2019-09-12T13:09:00Z</dcterms:modified>
</cp:coreProperties>
</file>